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0F78" w14:textId="63875C63" w:rsidR="004259A7" w:rsidRDefault="004259A7" w:rsidP="004259A7">
      <w:pPr>
        <w:ind w:firstLineChars="100" w:firstLine="241"/>
        <w:jc w:val="center"/>
        <w:rPr>
          <w:rFonts w:ascii="UD デジタル 教科書体 N-B" w:eastAsia="UD デジタル 教科書体 N-B"/>
        </w:rPr>
      </w:pPr>
      <w:r>
        <w:rPr>
          <w:rFonts w:ascii="UD デジタル 教科書体 N-B" w:eastAsia="UD デジタル 教科書体 N-B" w:hint="eastAsia"/>
        </w:rPr>
        <w:t>インクルーシブ・親子ウォーキングサッカー</w:t>
      </w:r>
      <w:r w:rsidR="00BF5232">
        <w:rPr>
          <w:rFonts w:ascii="UD デジタル 教科書体 N-B" w:eastAsia="UD デジタル 教科書体 N-B" w:hint="eastAsia"/>
        </w:rPr>
        <w:t>体験会</w:t>
      </w:r>
    </w:p>
    <w:p w14:paraId="5AF01BE1" w14:textId="3383BC62" w:rsidR="00455B63" w:rsidRDefault="00455B63" w:rsidP="004259A7">
      <w:pPr>
        <w:ind w:firstLineChars="100" w:firstLine="241"/>
        <w:jc w:val="center"/>
        <w:rPr>
          <w:rFonts w:ascii="UD デジタル 教科書体 N-B" w:eastAsia="UD デジタル 教科書体 N-B"/>
        </w:rPr>
      </w:pPr>
      <w:r>
        <w:rPr>
          <w:rFonts w:ascii="UD デジタル 教科書体 N-B" w:eastAsia="UD デジタル 教科書体 N-B" w:hint="eastAsia"/>
        </w:rPr>
        <w:t>募集要項</w:t>
      </w:r>
    </w:p>
    <w:p w14:paraId="778C8686" w14:textId="6511B95D" w:rsidR="004259A7" w:rsidRDefault="004259A7" w:rsidP="004259A7">
      <w:pPr>
        <w:rPr>
          <w:rFonts w:ascii="UD デジタル 教科書体 N-B" w:eastAsia="UD デジタル 教科書体 N-B"/>
        </w:rPr>
      </w:pPr>
    </w:p>
    <w:p w14:paraId="4B368D16" w14:textId="70C93F50" w:rsidR="004259A7" w:rsidRPr="004259A7" w:rsidRDefault="004259A7"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１　目　</w:t>
      </w:r>
      <w:r w:rsidR="00CB4E00">
        <w:rPr>
          <w:rFonts w:ascii="UD デジタル 教科書体 N-B" w:eastAsia="UD デジタル 教科書体 N-B" w:hint="eastAsia"/>
        </w:rPr>
        <w:t xml:space="preserve">　</w:t>
      </w:r>
      <w:r>
        <w:rPr>
          <w:rFonts w:ascii="UD デジタル 教科書体 N-B" w:eastAsia="UD デジタル 教科書体 N-B" w:hint="eastAsia"/>
        </w:rPr>
        <w:t>的　障がいの有無に関わらず混ざり合える共生社会の実現に向け，ウォーキングサッカーを通じて障がい児と健常児の相互理解の機会をつくる。</w:t>
      </w:r>
    </w:p>
    <w:p w14:paraId="35AD3B64" w14:textId="77777777" w:rsidR="004259A7" w:rsidRPr="00CB4E00" w:rsidRDefault="004259A7" w:rsidP="00BF5232">
      <w:pPr>
        <w:rPr>
          <w:rFonts w:ascii="UD デジタル 教科書体 N-B" w:eastAsia="UD デジタル 教科書体 N-B"/>
        </w:rPr>
      </w:pPr>
    </w:p>
    <w:p w14:paraId="24A5F2DF" w14:textId="738ECBF5" w:rsidR="004259A7" w:rsidRDefault="004259A7"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２　主　</w:t>
      </w:r>
      <w:r w:rsidR="00CB4E00">
        <w:rPr>
          <w:rFonts w:ascii="UD デジタル 教科書体 N-B" w:eastAsia="UD デジタル 教科書体 N-B" w:hint="eastAsia"/>
        </w:rPr>
        <w:t xml:space="preserve">　</w:t>
      </w:r>
      <w:r>
        <w:rPr>
          <w:rFonts w:ascii="UD デジタル 教科書体 N-B" w:eastAsia="UD デジタル 教科書体 N-B" w:hint="eastAsia"/>
        </w:rPr>
        <w:t>催　（一社）宮城県サッカー協会</w:t>
      </w:r>
    </w:p>
    <w:p w14:paraId="676A5E92" w14:textId="76BAEEE3" w:rsidR="004259A7" w:rsidRPr="00BF5232" w:rsidRDefault="004259A7" w:rsidP="004259A7">
      <w:pPr>
        <w:ind w:left="1687" w:hangingChars="700" w:hanging="1687"/>
        <w:rPr>
          <w:rFonts w:ascii="UD デジタル 教科書体 N-B" w:eastAsia="UD デジタル 教科書体 N-B"/>
        </w:rPr>
      </w:pPr>
    </w:p>
    <w:p w14:paraId="7C6B7139" w14:textId="373566BF" w:rsidR="004259A7" w:rsidRDefault="004259A7"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３　後　</w:t>
      </w:r>
      <w:r w:rsidR="00CB4E00">
        <w:rPr>
          <w:rFonts w:ascii="UD デジタル 教科書体 N-B" w:eastAsia="UD デジタル 教科書体 N-B" w:hint="eastAsia"/>
        </w:rPr>
        <w:t xml:space="preserve">　</w:t>
      </w:r>
      <w:r>
        <w:rPr>
          <w:rFonts w:ascii="UD デジタル 教科書体 N-B" w:eastAsia="UD デジタル 教科書体 N-B" w:hint="eastAsia"/>
        </w:rPr>
        <w:t>援　（一社）宮城県障害者スポーツ協会</w:t>
      </w:r>
    </w:p>
    <w:p w14:paraId="36E4B14E" w14:textId="7E72DC31" w:rsidR="004259A7" w:rsidRPr="000F1674" w:rsidRDefault="004259A7" w:rsidP="004259A7">
      <w:pPr>
        <w:ind w:left="1687" w:hangingChars="700" w:hanging="1687"/>
        <w:rPr>
          <w:rFonts w:ascii="UD デジタル 教科書体 N-B" w:eastAsia="UD デジタル 教科書体 N-B"/>
        </w:rPr>
      </w:pPr>
    </w:p>
    <w:p w14:paraId="1776425C" w14:textId="55D4B844" w:rsidR="004259A7" w:rsidRDefault="004259A7"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４　日　</w:t>
      </w:r>
      <w:r w:rsidR="00CB4E00">
        <w:rPr>
          <w:rFonts w:ascii="UD デジタル 教科書体 N-B" w:eastAsia="UD デジタル 教科書体 N-B" w:hint="eastAsia"/>
        </w:rPr>
        <w:t xml:space="preserve">　</w:t>
      </w:r>
      <w:r>
        <w:rPr>
          <w:rFonts w:ascii="UD デジタル 教科書体 N-B" w:eastAsia="UD デジタル 教科書体 N-B" w:hint="eastAsia"/>
        </w:rPr>
        <w:t>程　令和</w:t>
      </w:r>
      <w:r w:rsidR="000F1674">
        <w:rPr>
          <w:rFonts w:ascii="UD デジタル 教科書体 N-B" w:eastAsia="UD デジタル 教科書体 N-B" w:hint="eastAsia"/>
        </w:rPr>
        <w:t>３</w:t>
      </w:r>
      <w:r>
        <w:rPr>
          <w:rFonts w:ascii="UD デジタル 教科書体 N-B" w:eastAsia="UD デジタル 教科書体 N-B" w:hint="eastAsia"/>
        </w:rPr>
        <w:t>年</w:t>
      </w:r>
      <w:r w:rsidR="000F1674">
        <w:rPr>
          <w:rFonts w:ascii="UD デジタル 教科書体 N-B" w:eastAsia="UD デジタル 教科書体 N-B" w:hint="eastAsia"/>
        </w:rPr>
        <w:t>１０</w:t>
      </w:r>
      <w:r>
        <w:rPr>
          <w:rFonts w:ascii="UD デジタル 教科書体 N-B" w:eastAsia="UD デジタル 教科書体 N-B" w:hint="eastAsia"/>
        </w:rPr>
        <w:t>月</w:t>
      </w:r>
      <w:r w:rsidR="000F1674">
        <w:rPr>
          <w:rFonts w:ascii="UD デジタル 教科書体 N-B" w:eastAsia="UD デジタル 教科書体 N-B" w:hint="eastAsia"/>
        </w:rPr>
        <w:t>３１</w:t>
      </w:r>
      <w:r>
        <w:rPr>
          <w:rFonts w:ascii="UD デジタル 教科書体 N-B" w:eastAsia="UD デジタル 教科書体 N-B" w:hint="eastAsia"/>
        </w:rPr>
        <w:t>日（</w:t>
      </w:r>
      <w:r w:rsidR="000F1674">
        <w:rPr>
          <w:rFonts w:ascii="UD デジタル 教科書体 N-B" w:eastAsia="UD デジタル 教科書体 N-B" w:hint="eastAsia"/>
        </w:rPr>
        <w:t>日</w:t>
      </w:r>
      <w:r>
        <w:rPr>
          <w:rFonts w:ascii="UD デジタル 教科書体 N-B" w:eastAsia="UD デジタル 教科書体 N-B" w:hint="eastAsia"/>
        </w:rPr>
        <w:t>）</w:t>
      </w:r>
    </w:p>
    <w:p w14:paraId="702DF7F7" w14:textId="1CCB0534" w:rsidR="000F1674" w:rsidRDefault="000F1674" w:rsidP="00455B63">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　　　　　　　１０：００受付開始</w:t>
      </w:r>
      <w:r w:rsidR="00455B63">
        <w:rPr>
          <w:rFonts w:ascii="UD デジタル 教科書体 N-B" w:eastAsia="UD デジタル 教科書体 N-B" w:hint="eastAsia"/>
        </w:rPr>
        <w:t xml:space="preserve">　</w:t>
      </w:r>
      <w:r>
        <w:rPr>
          <w:rFonts w:ascii="UD デジタル 教科書体 N-B" w:eastAsia="UD デジタル 教科書体 N-B" w:hint="eastAsia"/>
        </w:rPr>
        <w:t>１０：２０～１１：５０体験会</w:t>
      </w:r>
    </w:p>
    <w:p w14:paraId="3E35FD1A" w14:textId="512C3C27" w:rsidR="0002552E" w:rsidRDefault="000F1674" w:rsidP="000F1674">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　　　　　　　</w:t>
      </w:r>
    </w:p>
    <w:p w14:paraId="6091CE46" w14:textId="1BEC2806" w:rsidR="0002552E" w:rsidRDefault="0002552E"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５　会　</w:t>
      </w:r>
      <w:r w:rsidR="00CB4E00">
        <w:rPr>
          <w:rFonts w:ascii="UD デジタル 教科書体 N-B" w:eastAsia="UD デジタル 教科書体 N-B" w:hint="eastAsia"/>
        </w:rPr>
        <w:t xml:space="preserve">　</w:t>
      </w:r>
      <w:r>
        <w:rPr>
          <w:rFonts w:ascii="UD デジタル 教科書体 N-B" w:eastAsia="UD デジタル 教科書体 N-B" w:hint="eastAsia"/>
        </w:rPr>
        <w:t>場　さんみらい多賀城イベントプラザＳＴＥＰ</w:t>
      </w:r>
    </w:p>
    <w:p w14:paraId="4DC81FA2" w14:textId="2B936FE0" w:rsidR="008C0010" w:rsidRDefault="008C0010"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　　　　　　　（屋根付き人工芝フットサルコート）</w:t>
      </w:r>
    </w:p>
    <w:p w14:paraId="4A9E1DAE" w14:textId="77777777" w:rsidR="00EA2050" w:rsidRDefault="0002552E" w:rsidP="00EA2050">
      <w:pPr>
        <w:ind w:left="360"/>
        <w:rPr>
          <w:rFonts w:ascii="UD デジタル 教科書体 N-B" w:eastAsia="UD デジタル 教科書体 N-B"/>
        </w:rPr>
      </w:pPr>
      <w:r w:rsidRPr="0002552E">
        <w:rPr>
          <w:rFonts w:ascii="UD デジタル 教科書体 N-B" w:eastAsia="UD デジタル 教科書体 N-B" w:hint="eastAsia"/>
        </w:rPr>
        <w:t xml:space="preserve">　　　　</w:t>
      </w:r>
      <w:r w:rsidR="00CB4E00">
        <w:rPr>
          <w:rFonts w:ascii="UD デジタル 教科書体 N-B" w:eastAsia="UD デジタル 教科書体 N-B" w:hint="eastAsia"/>
        </w:rPr>
        <w:t xml:space="preserve">　</w:t>
      </w:r>
      <w:r>
        <w:rPr>
          <w:rFonts w:ascii="UD デジタル 教科書体 N-B" w:eastAsia="UD デジタル 教科書体 N-B" w:hint="eastAsia"/>
        </w:rPr>
        <w:t xml:space="preserve"> </w:t>
      </w:r>
      <w:r w:rsidRPr="0002552E">
        <w:rPr>
          <w:rFonts w:ascii="UD デジタル 教科書体 N-B" w:eastAsia="UD デジタル 教科書体 N-B" w:hint="eastAsia"/>
        </w:rPr>
        <w:t>多賀城市八幡字一本柳１１４番６</w:t>
      </w:r>
    </w:p>
    <w:p w14:paraId="08560C8A" w14:textId="2130525F" w:rsidR="0002552E" w:rsidRDefault="0002552E" w:rsidP="000F1674">
      <w:pPr>
        <w:ind w:left="360" w:firstLineChars="600" w:firstLine="1446"/>
        <w:rPr>
          <w:rFonts w:ascii="UD デジタル 教科書体 N-B" w:eastAsia="UD デジタル 教科書体 N-B"/>
        </w:rPr>
      </w:pPr>
      <w:r w:rsidRPr="0002552E">
        <w:rPr>
          <w:rFonts w:ascii="UD デジタル 教科書体 N-B" w:eastAsia="UD デジタル 教科書体 N-B" w:hint="eastAsia"/>
        </w:rPr>
        <w:t>JR仙石線中野栄駅「栄・高橋方面」出口から徒歩10分</w:t>
      </w:r>
    </w:p>
    <w:p w14:paraId="56098B39" w14:textId="179793DB" w:rsidR="0002552E" w:rsidRDefault="0002552E" w:rsidP="004259A7">
      <w:pPr>
        <w:ind w:left="1687" w:hangingChars="700" w:hanging="1687"/>
        <w:rPr>
          <w:rFonts w:ascii="UD デジタル 教科書体 N-B" w:eastAsia="UD デジタル 教科書体 N-B"/>
        </w:rPr>
      </w:pPr>
    </w:p>
    <w:p w14:paraId="2D0FF567" w14:textId="6CF98C11" w:rsidR="00CB4E00" w:rsidRDefault="00CB4E00"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６　参加資格　小学１～３年生の親子　</w:t>
      </w:r>
    </w:p>
    <w:p w14:paraId="47212DF7" w14:textId="7A6417FF" w:rsidR="00CB4E00" w:rsidRDefault="00CB4E00" w:rsidP="004259A7">
      <w:pPr>
        <w:ind w:left="1687" w:hangingChars="700" w:hanging="1687"/>
        <w:rPr>
          <w:rFonts w:ascii="UD デジタル 教科書体 N-B" w:eastAsia="UD デジタル 教科書体 N-B"/>
        </w:rPr>
      </w:pPr>
      <w:r>
        <w:rPr>
          <w:rFonts w:ascii="UD デジタル 教科書体 N-B" w:eastAsia="UD デジタル 教科書体 N-B" w:hint="eastAsia"/>
        </w:rPr>
        <w:t xml:space="preserve">　　　　　　　障がいのある方は自立歩行が可能な方</w:t>
      </w:r>
    </w:p>
    <w:p w14:paraId="6C74CA2B" w14:textId="3C7F60E3" w:rsidR="00CB4E00" w:rsidRDefault="00CB4E00" w:rsidP="00CB4E00">
      <w:pPr>
        <w:rPr>
          <w:rFonts w:ascii="UD デジタル 教科書体 N-B" w:eastAsia="UD デジタル 教科書体 N-B"/>
        </w:rPr>
      </w:pPr>
    </w:p>
    <w:p w14:paraId="7DB4AFEA" w14:textId="3B8669D6" w:rsidR="00CB4E00" w:rsidRDefault="00CB4E00" w:rsidP="00CB4E00">
      <w:pPr>
        <w:rPr>
          <w:rFonts w:ascii="UD デジタル 教科書体 N-B" w:eastAsia="UD デジタル 教科書体 N-B"/>
        </w:rPr>
      </w:pPr>
      <w:r>
        <w:rPr>
          <w:rFonts w:ascii="UD デジタル 教科書体 N-B" w:eastAsia="UD デジタル 教科書体 N-B" w:hint="eastAsia"/>
        </w:rPr>
        <w:t>７　参加費　　無料</w:t>
      </w:r>
    </w:p>
    <w:p w14:paraId="46A02342" w14:textId="77777777" w:rsidR="00CB4E00" w:rsidRDefault="00CB4E00" w:rsidP="00CB4E00">
      <w:pPr>
        <w:rPr>
          <w:rFonts w:ascii="UD デジタル 教科書体 N-B" w:eastAsia="UD デジタル 教科書体 N-B"/>
        </w:rPr>
      </w:pPr>
    </w:p>
    <w:p w14:paraId="426FD348" w14:textId="4F0E92E3" w:rsidR="00BF5232" w:rsidRDefault="00CB4E00" w:rsidP="00BF5232">
      <w:pPr>
        <w:ind w:left="1687" w:hangingChars="700" w:hanging="1687"/>
        <w:rPr>
          <w:rFonts w:ascii="UD デジタル 教科書体 N-B" w:eastAsia="UD デジタル 教科書体 N-B"/>
        </w:rPr>
      </w:pPr>
      <w:r>
        <w:rPr>
          <w:rFonts w:ascii="UD デジタル 教科書体 N-B" w:eastAsia="UD デジタル 教科書体 N-B" w:hint="eastAsia"/>
        </w:rPr>
        <w:t>８</w:t>
      </w:r>
      <w:r w:rsidR="0002552E">
        <w:rPr>
          <w:rFonts w:ascii="UD デジタル 教科書体 N-B" w:eastAsia="UD デジタル 教科書体 N-B" w:hint="eastAsia"/>
        </w:rPr>
        <w:t xml:space="preserve">　内容等　</w:t>
      </w:r>
      <w:r>
        <w:rPr>
          <w:rFonts w:ascii="UD デジタル 教科書体 N-B" w:eastAsia="UD デジタル 教科書体 N-B" w:hint="eastAsia"/>
        </w:rPr>
        <w:t xml:space="preserve">　</w:t>
      </w:r>
      <w:r w:rsidR="00BF5232">
        <w:rPr>
          <w:rFonts w:ascii="UD デジタル 教科書体 N-B" w:eastAsia="UD デジタル 教科書体 N-B" w:hint="eastAsia"/>
        </w:rPr>
        <w:t>①</w:t>
      </w:r>
      <w:r w:rsidR="004259A7">
        <w:rPr>
          <w:rFonts w:ascii="UD デジタル 教科書体 N-B" w:eastAsia="UD デジタル 教科書体 N-B" w:hint="eastAsia"/>
        </w:rPr>
        <w:t>ウォーキングサッカー</w:t>
      </w:r>
      <w:r w:rsidR="00BF5232">
        <w:rPr>
          <w:rFonts w:ascii="UD デジタル 教科書体 N-B" w:eastAsia="UD デジタル 教科書体 N-B" w:hint="eastAsia"/>
        </w:rPr>
        <w:t>と</w:t>
      </w:r>
      <w:r w:rsidR="004259A7">
        <w:rPr>
          <w:rFonts w:ascii="UD デジタル 教科書体 N-B" w:eastAsia="UD デジタル 教科書体 N-B" w:hint="eastAsia"/>
        </w:rPr>
        <w:t>は</w:t>
      </w:r>
    </w:p>
    <w:p w14:paraId="52785A85" w14:textId="77777777" w:rsidR="00CB4E00" w:rsidRDefault="004259A7" w:rsidP="00CB4E00">
      <w:pPr>
        <w:ind w:firstLineChars="800" w:firstLine="1928"/>
        <w:rPr>
          <w:rFonts w:ascii="UD デジタル 教科書体 N-B" w:eastAsia="UD デジタル 教科書体 N-B"/>
        </w:rPr>
      </w:pPr>
      <w:r>
        <w:rPr>
          <w:rFonts w:ascii="UD デジタル 教科書体 N-B" w:eastAsia="UD デジタル 教科書体 N-B" w:hint="eastAsia"/>
        </w:rPr>
        <w:t>「走ってはいけない」「ヘディング禁止</w:t>
      </w:r>
      <w:r w:rsidR="00BF5232">
        <w:rPr>
          <w:rFonts w:ascii="UD デジタル 教科書体 N-B" w:eastAsia="UD デジタル 教科書体 N-B" w:hint="eastAsia"/>
        </w:rPr>
        <w:t>（キックはゴロで</w:t>
      </w:r>
      <w:r w:rsidR="00CB4E00">
        <w:rPr>
          <w:rFonts w:ascii="UD デジタル 教科書体 N-B" w:eastAsia="UD デジタル 教科書体 N-B" w:hint="eastAsia"/>
        </w:rPr>
        <w:t>）</w:t>
      </w:r>
      <w:r>
        <w:rPr>
          <w:rFonts w:ascii="UD デジタル 教科書体 N-B" w:eastAsia="UD デジタル 教科書体 N-B" w:hint="eastAsia"/>
        </w:rPr>
        <w:t>」「接触</w:t>
      </w:r>
      <w:r w:rsidR="0002552E">
        <w:rPr>
          <w:rFonts w:ascii="UD デジタル 教科書体 N-B" w:eastAsia="UD デジタル 教科書体 N-B" w:hint="eastAsia"/>
        </w:rPr>
        <w:t>プレ</w:t>
      </w:r>
      <w:r>
        <w:rPr>
          <w:rFonts w:ascii="UD デジタル 教科書体 N-B" w:eastAsia="UD デジタル 教科書体 N-B" w:hint="eastAsia"/>
        </w:rPr>
        <w:t>ー</w:t>
      </w:r>
    </w:p>
    <w:p w14:paraId="3EA7DDD0" w14:textId="77777777" w:rsidR="00CB4E00" w:rsidRDefault="004259A7" w:rsidP="00CB4E00">
      <w:pPr>
        <w:ind w:firstLineChars="800" w:firstLine="1928"/>
        <w:rPr>
          <w:rFonts w:ascii="UD デジタル 教科書体 N-B" w:eastAsia="UD デジタル 教科書体 N-B"/>
        </w:rPr>
      </w:pPr>
      <w:r>
        <w:rPr>
          <w:rFonts w:ascii="UD デジタル 教科書体 N-B" w:eastAsia="UD デジタル 教科書体 N-B" w:hint="eastAsia"/>
        </w:rPr>
        <w:t>禁止」等が</w:t>
      </w:r>
      <w:r w:rsidR="00BF5232">
        <w:rPr>
          <w:rFonts w:ascii="UD デジタル 教科書体 N-B" w:eastAsia="UD デジタル 教科書体 N-B" w:hint="eastAsia"/>
        </w:rPr>
        <w:t>主な</w:t>
      </w:r>
      <w:r>
        <w:rPr>
          <w:rFonts w:ascii="UD デジタル 教科書体 N-B" w:eastAsia="UD デジタル 教科書体 N-B" w:hint="eastAsia"/>
        </w:rPr>
        <w:t>特徴です。また，身体に強い負担をかけずに効率の良い</w:t>
      </w:r>
    </w:p>
    <w:p w14:paraId="5D13C638" w14:textId="77777777" w:rsidR="00CB4E00" w:rsidRDefault="004259A7" w:rsidP="00CB4E00">
      <w:pPr>
        <w:ind w:firstLineChars="800" w:firstLine="1928"/>
        <w:rPr>
          <w:rFonts w:ascii="UD デジタル 教科書体 N-B" w:eastAsia="UD デジタル 教科書体 N-B"/>
        </w:rPr>
      </w:pPr>
      <w:r>
        <w:rPr>
          <w:rFonts w:ascii="UD デジタル 教科書体 N-B" w:eastAsia="UD デジタル 教科書体 N-B" w:hint="eastAsia"/>
        </w:rPr>
        <w:t>運動</w:t>
      </w:r>
      <w:r w:rsidR="0002552E">
        <w:rPr>
          <w:rFonts w:ascii="UD デジタル 教科書体 N-B" w:eastAsia="UD デジタル 教科書体 N-B" w:hint="eastAsia"/>
        </w:rPr>
        <w:t>効</w:t>
      </w:r>
      <w:r>
        <w:rPr>
          <w:rFonts w:ascii="UD デジタル 教科書体 N-B" w:eastAsia="UD デジタル 教科書体 N-B" w:hint="eastAsia"/>
        </w:rPr>
        <w:t>果が得られ，性別や年齢，障がいの有無に関わらず，皆で一緒に</w:t>
      </w:r>
    </w:p>
    <w:p w14:paraId="3C44A3C8" w14:textId="5AA83C5E" w:rsidR="004259A7" w:rsidRDefault="004259A7" w:rsidP="00CB4E00">
      <w:pPr>
        <w:ind w:firstLineChars="800" w:firstLine="1928"/>
        <w:rPr>
          <w:rFonts w:ascii="UD デジタル 教科書体 N-B" w:eastAsia="UD デジタル 教科書体 N-B"/>
        </w:rPr>
      </w:pPr>
      <w:r>
        <w:rPr>
          <w:rFonts w:ascii="UD デジタル 教科書体 N-B" w:eastAsia="UD デジタル 教科書体 N-B" w:hint="eastAsia"/>
        </w:rPr>
        <w:t>楽しめるスポーツとして誰もが安心して参加できます。</w:t>
      </w:r>
    </w:p>
    <w:p w14:paraId="4585B424" w14:textId="2946B2B4" w:rsidR="00BF5232" w:rsidRDefault="00BF5232" w:rsidP="00CB4E00">
      <w:pPr>
        <w:ind w:leftChars="700" w:left="1687"/>
        <w:rPr>
          <w:rFonts w:ascii="UD デジタル 教科書体 N-B" w:eastAsia="UD デジタル 教科書体 N-B"/>
        </w:rPr>
      </w:pPr>
      <w:r>
        <w:rPr>
          <w:rFonts w:ascii="UD デジタル 教科書体 N-B" w:eastAsia="UD デジタル 教科書体 N-B" w:hint="eastAsia"/>
        </w:rPr>
        <w:t>②ウォーミングアップとゲーム</w:t>
      </w:r>
    </w:p>
    <w:p w14:paraId="18427464" w14:textId="366B7BF2" w:rsidR="00BF5232" w:rsidRDefault="00944B15" w:rsidP="00CB4E00">
      <w:pPr>
        <w:ind w:leftChars="600" w:left="1928" w:hangingChars="200" w:hanging="482"/>
        <w:rPr>
          <w:rFonts w:ascii="UD デジタル 教科書体 N-B" w:eastAsia="UD デジタル 教科書体 N-B"/>
        </w:rPr>
      </w:pPr>
      <w:r>
        <w:rPr>
          <w:noProof/>
        </w:rPr>
        <w:drawing>
          <wp:anchor distT="0" distB="0" distL="114300" distR="114300" simplePos="0" relativeHeight="251658240" behindDoc="1" locked="0" layoutInCell="1" allowOverlap="1" wp14:anchorId="01E93B75" wp14:editId="6545ED42">
            <wp:simplePos x="0" y="0"/>
            <wp:positionH relativeFrom="margin">
              <wp:posOffset>5414010</wp:posOffset>
            </wp:positionH>
            <wp:positionV relativeFrom="paragraph">
              <wp:posOffset>413385</wp:posOffset>
            </wp:positionV>
            <wp:extent cx="923925" cy="923925"/>
            <wp:effectExtent l="0" t="0" r="9525" b="9525"/>
            <wp:wrapNone/>
            <wp:docPr id="1"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散布図, 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232">
        <w:rPr>
          <w:rFonts w:ascii="UD デジタル 教科書体 N-B" w:eastAsia="UD デジタル 教科書体 N-B" w:hint="eastAsia"/>
        </w:rPr>
        <w:t xml:space="preserve">　</w:t>
      </w:r>
      <w:r w:rsidR="00CB4E00">
        <w:rPr>
          <w:rFonts w:ascii="UD デジタル 教科書体 N-B" w:eastAsia="UD デジタル 教科書体 N-B" w:hint="eastAsia"/>
        </w:rPr>
        <w:t xml:space="preserve">　</w:t>
      </w:r>
      <w:r w:rsidR="00BF5232">
        <w:rPr>
          <w:rFonts w:ascii="UD デジタル 教科書体 N-B" w:eastAsia="UD デジタル 教科書体 N-B" w:hint="eastAsia"/>
        </w:rPr>
        <w:t>親子で楽しめるウォーミングアップの後に親子５～６組を１チームとし</w:t>
      </w:r>
      <w:r w:rsidR="00EA2050">
        <w:rPr>
          <w:rFonts w:ascii="UD デジタル 教科書体 N-B" w:eastAsia="UD デジタル 教科書体 N-B" w:hint="eastAsia"/>
        </w:rPr>
        <w:t>て，</w:t>
      </w:r>
      <w:r w:rsidR="00CB4E00">
        <w:rPr>
          <w:rFonts w:ascii="UD デジタル 教科書体 N-B" w:eastAsia="UD デジタル 教科書体 N-B" w:hint="eastAsia"/>
        </w:rPr>
        <w:t>親子で手をつないでゲームを体験してもらいます。</w:t>
      </w:r>
    </w:p>
    <w:p w14:paraId="22667F90" w14:textId="539280FE" w:rsidR="00CB4E00" w:rsidRDefault="00CB4E00" w:rsidP="00CB4E00">
      <w:pPr>
        <w:rPr>
          <w:rFonts w:ascii="UD デジタル 教科書体 N-B" w:eastAsia="UD デジタル 教科書体 N-B"/>
        </w:rPr>
      </w:pPr>
      <w:r>
        <w:rPr>
          <w:rFonts w:ascii="UD デジタル 教科書体 N-B" w:eastAsia="UD デジタル 教科書体 N-B" w:hint="eastAsia"/>
        </w:rPr>
        <w:t>９　申込方法　ＱＲコード・ホームページ・ＦＡＸ等で県サッカー協会に申込</w:t>
      </w:r>
    </w:p>
    <w:p w14:paraId="2EC28A42" w14:textId="3833AE72" w:rsidR="00CC0A4D" w:rsidRDefault="00CB4E00" w:rsidP="00EC027A">
      <w:pPr>
        <w:rPr>
          <w:rFonts w:ascii="UD デジタル 教科書体 N-B" w:eastAsia="UD デジタル 教科書体 N-B"/>
        </w:rPr>
      </w:pPr>
      <w:r>
        <w:rPr>
          <w:rFonts w:ascii="UD デジタル 教科書体 N-B" w:eastAsia="UD デジタル 教科書体 N-B" w:hint="eastAsia"/>
        </w:rPr>
        <w:t xml:space="preserve">　　　　　　　定員は親子２０組</w:t>
      </w:r>
      <w:r w:rsidR="00DB2DEE">
        <w:rPr>
          <w:rFonts w:ascii="UD デジタル 教科書体 N-B" w:eastAsia="UD デジタル 教科書体 N-B" w:hint="eastAsia"/>
        </w:rPr>
        <w:t>（障がいのある方を優先に受付します）</w:t>
      </w:r>
    </w:p>
    <w:p w14:paraId="0A46E9BA" w14:textId="2801E310" w:rsidR="00CC0A4D" w:rsidRDefault="00944B15" w:rsidP="00944B15">
      <w:pPr>
        <w:ind w:firstLineChars="700" w:firstLine="1687"/>
        <w:rPr>
          <w:rFonts w:ascii="UD デジタル 教科書体 N-B" w:eastAsia="UD デジタル 教科書体 N-B"/>
        </w:rPr>
      </w:pPr>
      <w:r w:rsidRPr="00944B15">
        <w:rPr>
          <w:rFonts w:ascii="UD デジタル 教科書体 N-B" w:eastAsia="UD デジタル 教科書体 N-B"/>
        </w:rPr>
        <w:t>https://forms.gle/ZGhXWRafdXFcC4FN9</w:t>
      </w:r>
    </w:p>
    <w:p w14:paraId="477362AB" w14:textId="77777777" w:rsidR="00EC027A" w:rsidRPr="00EC027A" w:rsidRDefault="00EC027A" w:rsidP="00EC027A">
      <w:pPr>
        <w:ind w:firstLineChars="700" w:firstLine="1687"/>
        <w:rPr>
          <w:rFonts w:ascii="UD デジタル 教科書体 N-B" w:eastAsia="UD デジタル 教科書体 N-B"/>
        </w:rPr>
      </w:pPr>
    </w:p>
    <w:p w14:paraId="01722CD3" w14:textId="7C29D676" w:rsidR="00EA2050" w:rsidRDefault="00EA2050" w:rsidP="001E1F06">
      <w:pPr>
        <w:ind w:left="1928" w:hangingChars="800" w:hanging="1928"/>
        <w:rPr>
          <w:rFonts w:ascii="UD デジタル 教科書体 N-B" w:eastAsia="UD デジタル 教科書体 N-B"/>
        </w:rPr>
      </w:pPr>
      <w:r>
        <w:rPr>
          <w:rFonts w:ascii="UD デジタル 教科書体 N-B" w:eastAsia="UD デジタル 教科書体 N-B" w:hint="eastAsia"/>
        </w:rPr>
        <w:t>1</w:t>
      </w:r>
      <w:r>
        <w:rPr>
          <w:rFonts w:ascii="UD デジタル 教科書体 N-B" w:eastAsia="UD デジタル 教科書体 N-B"/>
        </w:rPr>
        <w:t>0</w:t>
      </w:r>
      <w:r>
        <w:rPr>
          <w:rFonts w:ascii="UD デジタル 教科書体 N-B" w:eastAsia="UD デジタル 教科書体 N-B" w:hint="eastAsia"/>
        </w:rPr>
        <w:t xml:space="preserve">　その他　　・参加者は別紙</w:t>
      </w:r>
      <w:r w:rsidR="001E1F06">
        <w:rPr>
          <w:rFonts w:ascii="UD デジタル 教科書体 N-B" w:eastAsia="UD デジタル 教科書体 N-B" w:hint="eastAsia"/>
        </w:rPr>
        <w:t>（宮城県サッカー協会</w:t>
      </w:r>
      <w:r w:rsidR="00555449" w:rsidRPr="00555449">
        <w:rPr>
          <w:rFonts w:ascii="UD デジタル 教科書体 N-B" w:eastAsia="UD デジタル 教科書体 N-B"/>
        </w:rPr>
        <w:t>https://www.miyagi-fa.com/</w:t>
      </w:r>
      <w:r w:rsidR="001E1F06">
        <w:rPr>
          <w:rFonts w:ascii="UD デジタル 教科書体 N-B" w:eastAsia="UD デジタル 教科書体 N-B" w:hint="eastAsia"/>
        </w:rPr>
        <w:t>）</w:t>
      </w:r>
      <w:r>
        <w:rPr>
          <w:rFonts w:ascii="UD デジタル 教科書体 N-B" w:eastAsia="UD デジタル 教科書体 N-B" w:hint="eastAsia"/>
        </w:rPr>
        <w:t>の「健康チェックシート」に記入して当日ご持参ください。</w:t>
      </w:r>
    </w:p>
    <w:p w14:paraId="3776A76E" w14:textId="5D41A808" w:rsidR="00EA2050" w:rsidRDefault="00EA2050" w:rsidP="00EA2050">
      <w:pPr>
        <w:ind w:leftChars="700" w:left="1928" w:hangingChars="100" w:hanging="241"/>
        <w:rPr>
          <w:rFonts w:ascii="UD デジタル 教科書体 N-B" w:eastAsia="UD デジタル 教科書体 N-B"/>
        </w:rPr>
      </w:pPr>
      <w:r>
        <w:rPr>
          <w:rFonts w:ascii="UD デジタル 教科書体 N-B" w:eastAsia="UD デジタル 教科書体 N-B" w:hint="eastAsia"/>
        </w:rPr>
        <w:t>・運動可能な服装・シューズ，飲料水，着替え等を各自準備して</w:t>
      </w:r>
      <w:r w:rsidR="00DB2DEE">
        <w:rPr>
          <w:rFonts w:ascii="UD デジタル 教科書体 N-B" w:eastAsia="UD デジタル 教科書体 N-B" w:hint="eastAsia"/>
        </w:rPr>
        <w:t>マスク着用で</w:t>
      </w:r>
      <w:r>
        <w:rPr>
          <w:rFonts w:ascii="UD デジタル 教科書体 N-B" w:eastAsia="UD デジタル 教科書体 N-B" w:hint="eastAsia"/>
        </w:rPr>
        <w:t>ご参加ください。</w:t>
      </w:r>
    </w:p>
    <w:p w14:paraId="19440F2A" w14:textId="37C6C4B3" w:rsidR="00DB2DEE" w:rsidRPr="00CB4E00" w:rsidRDefault="00DB2DEE" w:rsidP="00EA2050">
      <w:pPr>
        <w:ind w:leftChars="700" w:left="1928" w:hangingChars="100" w:hanging="241"/>
        <w:rPr>
          <w:rFonts w:ascii="UD デジタル 教科書体 N-B" w:eastAsia="UD デジタル 教科書体 N-B"/>
        </w:rPr>
      </w:pPr>
      <w:r>
        <w:rPr>
          <w:rFonts w:ascii="UD デジタル 教科書体 N-B" w:eastAsia="UD デジタル 教科書体 N-B" w:hint="eastAsia"/>
        </w:rPr>
        <w:t>・新型コロナウイルスの感染状況によっては延期になる場合があります。</w:t>
      </w:r>
    </w:p>
    <w:p w14:paraId="238C78C1" w14:textId="0F9F92A8" w:rsidR="00CB4E00" w:rsidRPr="003E2064" w:rsidRDefault="00EA2050" w:rsidP="00CB4E00">
      <w:pPr>
        <w:rPr>
          <w:rFonts w:ascii="UD デジタル 教科書体 N-B" w:eastAsia="UD デジタル 教科書体 N-B" w:hint="eastAsia"/>
        </w:rPr>
      </w:pPr>
      <w:r>
        <w:rPr>
          <w:rFonts w:ascii="UD デジタル 教科書体 N-B" w:eastAsia="UD デジタル 教科書体 N-B" w:hint="eastAsia"/>
        </w:rPr>
        <w:t xml:space="preserve">　　　　　　　・問合せ先　宮城県サッカー協会</w:t>
      </w:r>
      <w:r w:rsidR="003E2064">
        <w:rPr>
          <w:rFonts w:ascii="UD デジタル 教科書体 N-B" w:eastAsia="UD デジタル 教科書体 N-B" w:hint="eastAsia"/>
        </w:rPr>
        <w:t>0</w:t>
      </w:r>
      <w:r w:rsidR="003E2064">
        <w:rPr>
          <w:rFonts w:ascii="UD デジタル 教科書体 N-B" w:eastAsia="UD デジタル 教科書体 N-B"/>
        </w:rPr>
        <w:t>22-767-7679(</w:t>
      </w:r>
      <w:r w:rsidR="003E2064">
        <w:rPr>
          <w:rFonts w:ascii="UD デジタル 教科書体 N-B" w:eastAsia="UD デジタル 教科書体 N-B" w:hint="eastAsia"/>
        </w:rPr>
        <w:t>平日</w:t>
      </w:r>
      <w:r w:rsidR="003E2064">
        <w:rPr>
          <w:rFonts w:ascii="UD デジタル 教科書体 N-B" w:eastAsia="UD デジタル 教科書体 N-B"/>
        </w:rPr>
        <w:t>9</w:t>
      </w:r>
      <w:r w:rsidR="003E2064">
        <w:rPr>
          <w:rFonts w:ascii="UD デジタル 教科書体 N-B" w:eastAsia="UD デジタル 教科書体 N-B" w:hint="eastAsia"/>
        </w:rPr>
        <w:t>時～17時3</w:t>
      </w:r>
      <w:r w:rsidR="003E2064">
        <w:rPr>
          <w:rFonts w:ascii="UD デジタル 教科書体 N-B" w:eastAsia="UD デジタル 教科書体 N-B"/>
        </w:rPr>
        <w:t>0</w:t>
      </w:r>
      <w:r w:rsidR="003E2064">
        <w:rPr>
          <w:rFonts w:ascii="UD デジタル 教科書体 N-B" w:eastAsia="UD デジタル 教科書体 N-B" w:hint="eastAsia"/>
        </w:rPr>
        <w:t>分)</w:t>
      </w:r>
    </w:p>
    <w:sectPr w:rsidR="00CB4E00" w:rsidRPr="003E2064" w:rsidSect="001E1F06">
      <w:pgSz w:w="11906" w:h="16838" w:code="9"/>
      <w:pgMar w:top="1134" w:right="1134" w:bottom="1134" w:left="1134" w:header="851" w:footer="992" w:gutter="0"/>
      <w:cols w:space="425"/>
      <w:docGrid w:type="linesAndChar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A1FA" w14:textId="77777777" w:rsidR="00AB65C4" w:rsidRDefault="00AB65C4" w:rsidP="00455B63">
      <w:r>
        <w:separator/>
      </w:r>
    </w:p>
  </w:endnote>
  <w:endnote w:type="continuationSeparator" w:id="0">
    <w:p w14:paraId="43E091B5" w14:textId="77777777" w:rsidR="00AB65C4" w:rsidRDefault="00AB65C4" w:rsidP="0045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D351" w14:textId="77777777" w:rsidR="00AB65C4" w:rsidRDefault="00AB65C4" w:rsidP="00455B63">
      <w:r>
        <w:separator/>
      </w:r>
    </w:p>
  </w:footnote>
  <w:footnote w:type="continuationSeparator" w:id="0">
    <w:p w14:paraId="5395214B" w14:textId="77777777" w:rsidR="00AB65C4" w:rsidRDefault="00AB65C4" w:rsidP="0045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1CAF"/>
    <w:multiLevelType w:val="multilevel"/>
    <w:tmpl w:val="24EE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7"/>
    <w:rsid w:val="0002552E"/>
    <w:rsid w:val="000F1674"/>
    <w:rsid w:val="001E1F06"/>
    <w:rsid w:val="001F58E5"/>
    <w:rsid w:val="003E2064"/>
    <w:rsid w:val="004259A7"/>
    <w:rsid w:val="00455B63"/>
    <w:rsid w:val="00555449"/>
    <w:rsid w:val="00793045"/>
    <w:rsid w:val="008065F5"/>
    <w:rsid w:val="008C0010"/>
    <w:rsid w:val="00921EAA"/>
    <w:rsid w:val="00944B15"/>
    <w:rsid w:val="0099228B"/>
    <w:rsid w:val="00A2697F"/>
    <w:rsid w:val="00AB65C4"/>
    <w:rsid w:val="00BF5232"/>
    <w:rsid w:val="00CA4000"/>
    <w:rsid w:val="00CB4E00"/>
    <w:rsid w:val="00CC0A4D"/>
    <w:rsid w:val="00CC62A3"/>
    <w:rsid w:val="00DB2DEE"/>
    <w:rsid w:val="00EA2050"/>
    <w:rsid w:val="00EC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12E50"/>
  <w15:chartTrackingRefBased/>
  <w15:docId w15:val="{EFC194FF-1782-4384-AE46-458CA3D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9A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52E"/>
    <w:rPr>
      <w:color w:val="0563C1" w:themeColor="hyperlink"/>
      <w:u w:val="single"/>
    </w:rPr>
  </w:style>
  <w:style w:type="character" w:styleId="a4">
    <w:name w:val="Unresolved Mention"/>
    <w:basedOn w:val="a0"/>
    <w:uiPriority w:val="99"/>
    <w:semiHidden/>
    <w:unhideWhenUsed/>
    <w:rsid w:val="0002552E"/>
    <w:rPr>
      <w:color w:val="605E5C"/>
      <w:shd w:val="clear" w:color="auto" w:fill="E1DFDD"/>
    </w:rPr>
  </w:style>
  <w:style w:type="paragraph" w:styleId="a5">
    <w:name w:val="header"/>
    <w:basedOn w:val="a"/>
    <w:link w:val="a6"/>
    <w:uiPriority w:val="99"/>
    <w:unhideWhenUsed/>
    <w:rsid w:val="00455B63"/>
    <w:pPr>
      <w:tabs>
        <w:tab w:val="center" w:pos="4252"/>
        <w:tab w:val="right" w:pos="8504"/>
      </w:tabs>
      <w:snapToGrid w:val="0"/>
    </w:pPr>
  </w:style>
  <w:style w:type="character" w:customStyle="1" w:styleId="a6">
    <w:name w:val="ヘッダー (文字)"/>
    <w:basedOn w:val="a0"/>
    <w:link w:val="a5"/>
    <w:uiPriority w:val="99"/>
    <w:rsid w:val="00455B63"/>
    <w:rPr>
      <w:sz w:val="22"/>
    </w:rPr>
  </w:style>
  <w:style w:type="paragraph" w:styleId="a7">
    <w:name w:val="footer"/>
    <w:basedOn w:val="a"/>
    <w:link w:val="a8"/>
    <w:uiPriority w:val="99"/>
    <w:unhideWhenUsed/>
    <w:rsid w:val="00455B63"/>
    <w:pPr>
      <w:tabs>
        <w:tab w:val="center" w:pos="4252"/>
        <w:tab w:val="right" w:pos="8504"/>
      </w:tabs>
      <w:snapToGrid w:val="0"/>
    </w:pPr>
  </w:style>
  <w:style w:type="character" w:customStyle="1" w:styleId="a8">
    <w:name w:val="フッター (文字)"/>
    <w:basedOn w:val="a0"/>
    <w:link w:val="a7"/>
    <w:uiPriority w:val="99"/>
    <w:rsid w:val="00455B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博之</dc:creator>
  <cp:keywords/>
  <dc:description/>
  <cp:lastModifiedBy>亀山 博之</cp:lastModifiedBy>
  <cp:revision>3</cp:revision>
  <cp:lastPrinted>2021-09-23T00:30:00Z</cp:lastPrinted>
  <dcterms:created xsi:type="dcterms:W3CDTF">2021-09-27T12:00:00Z</dcterms:created>
  <dcterms:modified xsi:type="dcterms:W3CDTF">2021-09-27T12:02:00Z</dcterms:modified>
</cp:coreProperties>
</file>